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99C" w:rsidRDefault="00BE49B4" w:rsidP="00BE49B4">
      <w:pPr>
        <w:contextualSpacing/>
        <w:jc w:val="center"/>
        <w:rPr>
          <w:rFonts w:ascii="Times New Roman" w:hAnsi="Times New Roman" w:cs="Times New Roman"/>
          <w:sz w:val="32"/>
          <w:szCs w:val="32"/>
        </w:rPr>
      </w:pPr>
      <w:r>
        <w:rPr>
          <w:rFonts w:ascii="Times New Roman" w:hAnsi="Times New Roman" w:cs="Times New Roman"/>
          <w:sz w:val="32"/>
          <w:szCs w:val="32"/>
        </w:rPr>
        <w:t>Canton Middle School</w:t>
      </w:r>
    </w:p>
    <w:p w:rsidR="00BE49B4" w:rsidRDefault="00BE49B4" w:rsidP="00BE49B4">
      <w:pPr>
        <w:contextualSpacing/>
        <w:jc w:val="center"/>
        <w:rPr>
          <w:rFonts w:ascii="Times New Roman" w:hAnsi="Times New Roman" w:cs="Times New Roman"/>
          <w:sz w:val="32"/>
          <w:szCs w:val="32"/>
        </w:rPr>
      </w:pPr>
      <w:r>
        <w:rPr>
          <w:rFonts w:ascii="Times New Roman" w:hAnsi="Times New Roman" w:cs="Times New Roman"/>
          <w:sz w:val="32"/>
          <w:szCs w:val="32"/>
        </w:rPr>
        <w:t xml:space="preserve">60 </w:t>
      </w:r>
      <w:proofErr w:type="spellStart"/>
      <w:r>
        <w:rPr>
          <w:rFonts w:ascii="Times New Roman" w:hAnsi="Times New Roman" w:cs="Times New Roman"/>
          <w:sz w:val="32"/>
          <w:szCs w:val="32"/>
        </w:rPr>
        <w:t>Penland</w:t>
      </w:r>
      <w:proofErr w:type="spellEnd"/>
      <w:r>
        <w:rPr>
          <w:rFonts w:ascii="Times New Roman" w:hAnsi="Times New Roman" w:cs="Times New Roman"/>
          <w:sz w:val="32"/>
          <w:szCs w:val="32"/>
        </w:rPr>
        <w:t xml:space="preserve"> Street </w:t>
      </w:r>
    </w:p>
    <w:p w:rsidR="00BE49B4" w:rsidRDefault="00BE49B4" w:rsidP="00BE49B4">
      <w:pPr>
        <w:contextualSpacing/>
        <w:jc w:val="center"/>
        <w:rPr>
          <w:rFonts w:ascii="Times New Roman" w:hAnsi="Times New Roman" w:cs="Times New Roman"/>
          <w:sz w:val="32"/>
          <w:szCs w:val="32"/>
        </w:rPr>
      </w:pPr>
      <w:r>
        <w:rPr>
          <w:rFonts w:ascii="Times New Roman" w:hAnsi="Times New Roman" w:cs="Times New Roman"/>
          <w:sz w:val="32"/>
          <w:szCs w:val="32"/>
        </w:rPr>
        <w:t>Canton, NC 28716</w:t>
      </w:r>
    </w:p>
    <w:p w:rsidR="00BE49B4" w:rsidRDefault="00BE49B4" w:rsidP="00BE49B4">
      <w:pPr>
        <w:contextualSpacing/>
        <w:jc w:val="center"/>
        <w:rPr>
          <w:rFonts w:ascii="Times New Roman" w:hAnsi="Times New Roman" w:cs="Times New Roman"/>
          <w:sz w:val="32"/>
          <w:szCs w:val="32"/>
        </w:rPr>
      </w:pPr>
      <w:r>
        <w:rPr>
          <w:rFonts w:ascii="Times New Roman" w:hAnsi="Times New Roman" w:cs="Times New Roman"/>
          <w:sz w:val="32"/>
          <w:szCs w:val="32"/>
        </w:rPr>
        <w:t>(828) 646-3467</w:t>
      </w:r>
    </w:p>
    <w:p w:rsidR="00BE49B4" w:rsidRDefault="00BE49B4" w:rsidP="00BE49B4">
      <w:pPr>
        <w:contextualSpacing/>
        <w:rPr>
          <w:rFonts w:ascii="Times New Roman" w:hAnsi="Times New Roman" w:cs="Times New Roman"/>
          <w:sz w:val="24"/>
          <w:szCs w:val="24"/>
        </w:rPr>
      </w:pPr>
      <w:r>
        <w:rPr>
          <w:rFonts w:ascii="Times New Roman" w:hAnsi="Times New Roman" w:cs="Times New Roman"/>
          <w:sz w:val="24"/>
          <w:szCs w:val="24"/>
        </w:rPr>
        <w:t>Dear Parents,</w:t>
      </w:r>
    </w:p>
    <w:p w:rsidR="00BE49B4" w:rsidRDefault="00BE49B4" w:rsidP="00BE49B4">
      <w:pPr>
        <w:contextualSpacing/>
        <w:rPr>
          <w:rFonts w:ascii="Times New Roman" w:hAnsi="Times New Roman" w:cs="Times New Roman"/>
          <w:sz w:val="24"/>
          <w:szCs w:val="24"/>
        </w:rPr>
      </w:pPr>
    </w:p>
    <w:p w:rsidR="00BE49B4" w:rsidRDefault="00BE49B4" w:rsidP="00BE49B4">
      <w:pPr>
        <w:contextualSpacing/>
        <w:rPr>
          <w:rFonts w:ascii="Times New Roman" w:hAnsi="Times New Roman" w:cs="Times New Roman"/>
          <w:sz w:val="24"/>
          <w:szCs w:val="24"/>
        </w:rPr>
      </w:pPr>
      <w:r>
        <w:rPr>
          <w:rFonts w:ascii="Times New Roman" w:hAnsi="Times New Roman" w:cs="Times New Roman"/>
          <w:sz w:val="24"/>
          <w:szCs w:val="24"/>
        </w:rPr>
        <w:t>This letter is to clarify the medication policy.  There are many children that need medication during the school day and there are policies that must be followed.  Foremost, Haywood County School Policy States:</w:t>
      </w:r>
    </w:p>
    <w:p w:rsidR="00BE49B4" w:rsidRDefault="00BE49B4" w:rsidP="00BE49B4">
      <w:pPr>
        <w:contextualSpacing/>
        <w:rPr>
          <w:rFonts w:ascii="Times New Roman" w:hAnsi="Times New Roman" w:cs="Times New Roman"/>
          <w:sz w:val="24"/>
          <w:szCs w:val="24"/>
        </w:rPr>
      </w:pPr>
    </w:p>
    <w:p w:rsidR="00BE49B4" w:rsidRDefault="00BE49B4" w:rsidP="00BE49B4">
      <w:pPr>
        <w:contextualSpacing/>
        <w:rPr>
          <w:rFonts w:ascii="Times New Roman" w:hAnsi="Times New Roman" w:cs="Times New Roman"/>
          <w:sz w:val="24"/>
          <w:szCs w:val="24"/>
        </w:rPr>
      </w:pPr>
      <w:r>
        <w:rPr>
          <w:rFonts w:ascii="Times New Roman" w:hAnsi="Times New Roman" w:cs="Times New Roman"/>
          <w:sz w:val="24"/>
          <w:szCs w:val="24"/>
        </w:rPr>
        <w:tab/>
        <w:t>“The Board discourages the practice of students taking prescription and non-prescription medication during the school day.  However, if oral, topical, inhaled, or injected medications must be taken during school hours, school system policy must be followed”</w:t>
      </w:r>
    </w:p>
    <w:p w:rsidR="00BE49B4" w:rsidRDefault="00BE49B4" w:rsidP="00BE49B4">
      <w:pPr>
        <w:contextualSpacing/>
        <w:rPr>
          <w:rFonts w:ascii="Times New Roman" w:hAnsi="Times New Roman" w:cs="Times New Roman"/>
          <w:sz w:val="24"/>
          <w:szCs w:val="24"/>
        </w:rPr>
      </w:pPr>
    </w:p>
    <w:p w:rsidR="00BE49B4" w:rsidRDefault="00BE49B4" w:rsidP="00BE49B4">
      <w:pPr>
        <w:contextualSpacing/>
        <w:rPr>
          <w:rFonts w:ascii="Times New Roman" w:hAnsi="Times New Roman" w:cs="Times New Roman"/>
          <w:sz w:val="24"/>
          <w:szCs w:val="24"/>
        </w:rPr>
      </w:pPr>
      <w:r>
        <w:rPr>
          <w:rFonts w:ascii="Times New Roman" w:hAnsi="Times New Roman" w:cs="Times New Roman"/>
          <w:sz w:val="24"/>
          <w:szCs w:val="24"/>
        </w:rPr>
        <w:t>In other words, please administer medications before coming to school whenever possible.  We are aware that some students have been prescribed a medicine that should be taken during school hours, if this is the case, the following steps should be taken:</w:t>
      </w:r>
    </w:p>
    <w:p w:rsidR="00BE49B4" w:rsidRDefault="00BE49B4" w:rsidP="00BE49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medications must be in their original container.</w:t>
      </w:r>
    </w:p>
    <w:p w:rsidR="00BE49B4" w:rsidRDefault="00BE49B4" w:rsidP="00BE49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medications must be accompanied by a HCS written medication form, which are available in the school front office.</w:t>
      </w:r>
    </w:p>
    <w:p w:rsidR="00BE49B4" w:rsidRDefault="00BE49B4" w:rsidP="00BE49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prescribing doctor must sign prescription medication forms.  Over-the-counter forms must be filled out by the parent and/or legal guardian. No parent notes will be accepted.</w:t>
      </w:r>
    </w:p>
    <w:p w:rsidR="00BE49B4" w:rsidRDefault="00BE49B4" w:rsidP="00BE49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liquid medications are to be administered, a measuring device must be sent.  Household tablespoons will not be accepted. </w:t>
      </w:r>
    </w:p>
    <w:p w:rsidR="00BE49B4" w:rsidRDefault="00BE49B4" w:rsidP="00BE49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medications (prescription and over-the-counter) must be brought to the school by the parent, and they will remain locked up.  Once medications are brought to school by a parent they cannot be sent back home with a student, the parent and/or guardian must come back to the school to pick them up.</w:t>
      </w:r>
    </w:p>
    <w:p w:rsidR="00BE49B4" w:rsidRDefault="00BE49B4" w:rsidP="00BE49B4">
      <w:pPr>
        <w:rPr>
          <w:rFonts w:ascii="Times New Roman" w:hAnsi="Times New Roman" w:cs="Times New Roman"/>
          <w:sz w:val="24"/>
          <w:szCs w:val="24"/>
        </w:rPr>
      </w:pPr>
      <w:r>
        <w:rPr>
          <w:rFonts w:ascii="Times New Roman" w:hAnsi="Times New Roman" w:cs="Times New Roman"/>
          <w:sz w:val="24"/>
          <w:szCs w:val="24"/>
        </w:rPr>
        <w:t>These policies are for your child’s safety.  We want to do all we can to provide a safe and healthy learning environment for the.  Please sign this form and return to the school stating that you have read and understand the above policies. If you have any questions or concerns regarding these guidelines please call and speak with the school nurse.</w:t>
      </w:r>
    </w:p>
    <w:p w:rsidR="00BE49B4" w:rsidRDefault="00DF0B95" w:rsidP="00BE49B4">
      <w:pPr>
        <w:rPr>
          <w:rFonts w:ascii="Times New Roman" w:hAnsi="Times New Roman" w:cs="Times New Roman"/>
          <w:sz w:val="24"/>
          <w:szCs w:val="24"/>
        </w:rPr>
      </w:pPr>
      <w:r>
        <w:rPr>
          <w:rFonts w:ascii="Times New Roman" w:hAnsi="Times New Roman" w:cs="Times New Roman"/>
          <w:sz w:val="24"/>
          <w:szCs w:val="24"/>
        </w:rPr>
        <w:t>By signing below, I acknowledge that I have read and understand the medication policy of HCS and Canton Middle School.</w:t>
      </w:r>
    </w:p>
    <w:p w:rsidR="00DF0B95" w:rsidRDefault="00DF0B95" w:rsidP="00BE49B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DF0B95" w:rsidRDefault="00DF0B95" w:rsidP="00BE49B4">
      <w:pPr>
        <w:rPr>
          <w:rFonts w:ascii="Times New Roman" w:hAnsi="Times New Roman" w:cs="Times New Roman"/>
          <w:sz w:val="24"/>
          <w:szCs w:val="24"/>
        </w:rPr>
      </w:pPr>
      <w:r>
        <w:rPr>
          <w:rFonts w:ascii="Times New Roman" w:hAnsi="Times New Roman" w:cs="Times New Roman"/>
          <w:sz w:val="24"/>
          <w:szCs w:val="24"/>
        </w:rPr>
        <w:t>Parent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DF0B95" w:rsidRDefault="00DF0B95" w:rsidP="00BE49B4">
      <w:pPr>
        <w:rPr>
          <w:rFonts w:ascii="Times New Roman" w:hAnsi="Times New Roman" w:cs="Times New Roman"/>
          <w:sz w:val="24"/>
          <w:szCs w:val="24"/>
        </w:rPr>
      </w:pPr>
    </w:p>
    <w:p w:rsidR="00DF0B95" w:rsidRDefault="00DF0B95" w:rsidP="00BE49B4">
      <w:pPr>
        <w:rPr>
          <w:rFonts w:ascii="Times New Roman" w:hAnsi="Times New Roman" w:cs="Times New Roman"/>
          <w:sz w:val="24"/>
          <w:szCs w:val="24"/>
        </w:rPr>
      </w:pPr>
      <w:bookmarkStart w:id="0" w:name="_GoBack"/>
      <w:bookmarkEnd w:id="0"/>
      <w:r>
        <w:rPr>
          <w:rFonts w:ascii="Times New Roman" w:hAnsi="Times New Roman" w:cs="Times New Roman"/>
          <w:sz w:val="24"/>
          <w:szCs w:val="24"/>
        </w:rPr>
        <w:t>_________________________________________________________________________________</w:t>
      </w:r>
    </w:p>
    <w:p w:rsidR="00DF0B95" w:rsidRDefault="00DF0B95" w:rsidP="00BE49B4">
      <w:pPr>
        <w:rPr>
          <w:rFonts w:ascii="Times New Roman" w:hAnsi="Times New Roman" w:cs="Times New Roman"/>
          <w:sz w:val="24"/>
          <w:szCs w:val="24"/>
        </w:rPr>
      </w:pPr>
      <w:r>
        <w:rPr>
          <w:rFonts w:ascii="Times New Roman" w:hAnsi="Times New Roman" w:cs="Times New Roman"/>
          <w:sz w:val="24"/>
          <w:szCs w:val="24"/>
        </w:rPr>
        <w:t xml:space="preserve">Student 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DF0B95" w:rsidRPr="00BE49B4" w:rsidRDefault="00DF0B95" w:rsidP="00BE49B4">
      <w:pPr>
        <w:rPr>
          <w:rFonts w:ascii="Times New Roman" w:hAnsi="Times New Roman" w:cs="Times New Roman"/>
          <w:sz w:val="24"/>
          <w:szCs w:val="24"/>
        </w:rPr>
      </w:pPr>
    </w:p>
    <w:p w:rsidR="00BE49B4" w:rsidRPr="00BE49B4" w:rsidRDefault="00BE49B4" w:rsidP="00BE49B4">
      <w:pPr>
        <w:jc w:val="center"/>
        <w:rPr>
          <w:rFonts w:ascii="Times New Roman" w:hAnsi="Times New Roman" w:cs="Times New Roman"/>
          <w:sz w:val="32"/>
          <w:szCs w:val="32"/>
        </w:rPr>
      </w:pPr>
    </w:p>
    <w:sectPr w:rsidR="00BE49B4" w:rsidRPr="00BE49B4" w:rsidSect="00DF0B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12768"/>
    <w:multiLevelType w:val="hybridMultilevel"/>
    <w:tmpl w:val="F4AE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B4"/>
    <w:rsid w:val="008D099C"/>
    <w:rsid w:val="00BE49B4"/>
    <w:rsid w:val="00DF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9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Plemmons</dc:creator>
  <cp:lastModifiedBy>Misty Plemmons</cp:lastModifiedBy>
  <cp:revision>2</cp:revision>
  <dcterms:created xsi:type="dcterms:W3CDTF">2016-07-11T18:02:00Z</dcterms:created>
  <dcterms:modified xsi:type="dcterms:W3CDTF">2016-07-11T18:02:00Z</dcterms:modified>
</cp:coreProperties>
</file>