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B44B" w14:textId="058EEB71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4B07FF">
        <w:rPr>
          <w:b/>
          <w:bCs/>
          <w:sz w:val="28"/>
          <w:szCs w:val="28"/>
        </w:rPr>
        <w:t>1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5D0B7FE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Realtor Association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13F5E70C" w14:textId="49CCB26C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Lake Junaluska Servant Leader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4E95775E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3EC058C4" w14:textId="77777777" w:rsidR="00100757" w:rsidRPr="00454627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2B374BE9" w14:textId="77777777" w:rsidR="00100757" w:rsidRDefault="00100757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3A33B11E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E3A59F9" w14:textId="0F8F1FFA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257FF614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 xml:space="preserve">HAYWOOD EARLY COLLEGE ONLY </w:t>
      </w:r>
    </w:p>
    <w:p w14:paraId="39101CF5" w14:textId="77777777" w:rsidR="00100757" w:rsidRPr="00CD53E3" w:rsidRDefault="00100757" w:rsidP="00100757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100757"/>
    <w:rsid w:val="003A54F2"/>
    <w:rsid w:val="00454627"/>
    <w:rsid w:val="004B07FF"/>
    <w:rsid w:val="00986E18"/>
    <w:rsid w:val="009F45BA"/>
    <w:rsid w:val="00CD53E3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2020-11-17T20:04:00Z</dcterms:created>
  <dcterms:modified xsi:type="dcterms:W3CDTF">2021-01-26T16:03:00Z</dcterms:modified>
</cp:coreProperties>
</file>