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3" w:rsidRDefault="00735113" w:rsidP="00735113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sz w:val="32"/>
          <w:szCs w:val="32"/>
        </w:rPr>
      </w:pPr>
      <w:bookmarkStart w:id="0" w:name="_GoBack"/>
      <w:bookmarkEnd w:id="0"/>
      <w:r w:rsidRPr="00735113">
        <w:rPr>
          <w:noProof/>
        </w:rPr>
        <w:drawing>
          <wp:anchor distT="0" distB="0" distL="114300" distR="114300" simplePos="0" relativeHeight="251658240" behindDoc="0" locked="0" layoutInCell="1" allowOverlap="1" wp14:anchorId="46B736DC" wp14:editId="7DC0632B">
            <wp:simplePos x="0" y="0"/>
            <wp:positionH relativeFrom="column">
              <wp:posOffset>4637405</wp:posOffset>
            </wp:positionH>
            <wp:positionV relativeFrom="paragraph">
              <wp:posOffset>-316865</wp:posOffset>
            </wp:positionV>
            <wp:extent cx="1358265" cy="1504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7A4" w:rsidRPr="001A27A4">
        <w:rPr>
          <w:rFonts w:ascii="Calibri" w:eastAsia="Times New Roman" w:hAnsi="Calibri" w:cs="Calibri"/>
          <w:color w:val="222222"/>
          <w:sz w:val="32"/>
          <w:szCs w:val="32"/>
        </w:rPr>
        <w:t xml:space="preserve">Bethel Elementary </w:t>
      </w:r>
      <w:r w:rsidR="003A125B" w:rsidRPr="001A27A4">
        <w:rPr>
          <w:rFonts w:ascii="Calibri" w:eastAsia="Times New Roman" w:hAnsi="Calibri" w:cs="Calibri"/>
          <w:color w:val="222222"/>
          <w:sz w:val="32"/>
          <w:szCs w:val="32"/>
        </w:rPr>
        <w:t>5</w:t>
      </w:r>
      <w:r w:rsidR="003A125B" w:rsidRPr="001A27A4">
        <w:rPr>
          <w:rFonts w:ascii="Calibri" w:eastAsia="Times New Roman" w:hAnsi="Calibri" w:cs="Calibri"/>
          <w:color w:val="222222"/>
          <w:sz w:val="32"/>
          <w:szCs w:val="32"/>
          <w:vertAlign w:val="superscript"/>
        </w:rPr>
        <w:t>th</w:t>
      </w:r>
      <w:r w:rsidR="003A125B" w:rsidRPr="001A27A4">
        <w:rPr>
          <w:rFonts w:ascii="Calibri" w:eastAsia="Times New Roman" w:hAnsi="Calibri" w:cs="Calibri"/>
          <w:color w:val="222222"/>
          <w:sz w:val="32"/>
          <w:szCs w:val="32"/>
        </w:rPr>
        <w:t xml:space="preserve"> Grade</w:t>
      </w:r>
    </w:p>
    <w:p w:rsidR="00046802" w:rsidRPr="001A27A4" w:rsidRDefault="00735113" w:rsidP="00735113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sz w:val="32"/>
          <w:szCs w:val="32"/>
        </w:rPr>
      </w:pPr>
      <w:r>
        <w:rPr>
          <w:rFonts w:ascii="Calibri" w:eastAsia="Times New Roman" w:hAnsi="Calibri" w:cs="Calibri"/>
          <w:color w:val="222222"/>
          <w:sz w:val="32"/>
          <w:szCs w:val="32"/>
        </w:rPr>
        <w:t xml:space="preserve">Student </w:t>
      </w:r>
      <w:r w:rsidR="003A125B" w:rsidRPr="001A27A4">
        <w:rPr>
          <w:rFonts w:ascii="Calibri" w:eastAsia="Times New Roman" w:hAnsi="Calibri" w:cs="Calibri"/>
          <w:color w:val="222222"/>
          <w:sz w:val="32"/>
          <w:szCs w:val="32"/>
        </w:rPr>
        <w:t>Supply List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6 folders</w:t>
      </w:r>
      <w:r w:rsidR="001A27A4">
        <w:rPr>
          <w:rFonts w:ascii="Calibri" w:eastAsia="Times New Roman" w:hAnsi="Calibri" w:cs="Calibri"/>
          <w:color w:val="222222"/>
        </w:rPr>
        <w:t>(</w:t>
      </w:r>
      <w:r w:rsidR="001A27A4" w:rsidRPr="009F668B">
        <w:rPr>
          <w:rFonts w:ascii="Calibri" w:eastAsia="Times New Roman" w:hAnsi="Calibri" w:cs="Calibri"/>
          <w:i/>
          <w:color w:val="222222"/>
        </w:rPr>
        <w:t>plastic if possible</w:t>
      </w:r>
      <w:r w:rsidR="001A27A4">
        <w:rPr>
          <w:rFonts w:ascii="Calibri" w:eastAsia="Times New Roman" w:hAnsi="Calibri" w:cs="Calibri"/>
          <w:color w:val="222222"/>
        </w:rPr>
        <w:t>)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6 composition</w:t>
      </w:r>
      <w:r w:rsidR="009F668B">
        <w:rPr>
          <w:rFonts w:ascii="Calibri" w:eastAsia="Times New Roman" w:hAnsi="Calibri" w:cs="Calibri"/>
          <w:color w:val="222222"/>
        </w:rPr>
        <w:t xml:space="preserve"> or spiral</w:t>
      </w:r>
      <w:r>
        <w:rPr>
          <w:rFonts w:ascii="Calibri" w:eastAsia="Times New Roman" w:hAnsi="Calibri" w:cs="Calibri"/>
          <w:color w:val="222222"/>
        </w:rPr>
        <w:t xml:space="preserve"> notebooks</w:t>
      </w:r>
    </w:p>
    <w:p w:rsidR="003A125B" w:rsidRDefault="001A27A4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2</w:t>
      </w:r>
      <w:r w:rsidR="003A125B">
        <w:rPr>
          <w:rFonts w:ascii="Calibri" w:eastAsia="Times New Roman" w:hAnsi="Calibri" w:cs="Calibri"/>
          <w:color w:val="222222"/>
        </w:rPr>
        <w:t xml:space="preserve"> packs of </w:t>
      </w:r>
      <w:r w:rsidR="003A125B" w:rsidRPr="003A125B">
        <w:rPr>
          <w:rFonts w:ascii="Calibri" w:eastAsia="Times New Roman" w:hAnsi="Calibri" w:cs="Calibri"/>
          <w:b/>
          <w:i/>
          <w:color w:val="222222"/>
        </w:rPr>
        <w:t>wide rule</w:t>
      </w:r>
      <w:r w:rsidR="003A125B">
        <w:rPr>
          <w:rFonts w:ascii="Calibri" w:eastAsia="Times New Roman" w:hAnsi="Calibri" w:cs="Calibri"/>
          <w:color w:val="222222"/>
        </w:rPr>
        <w:t xml:space="preserve"> paper</w:t>
      </w:r>
    </w:p>
    <w:p w:rsidR="003A125B" w:rsidRDefault="001B76F7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4</w:t>
      </w:r>
      <w:r w:rsidR="003A125B">
        <w:rPr>
          <w:rFonts w:ascii="Calibri" w:eastAsia="Times New Roman" w:hAnsi="Calibri" w:cs="Calibri"/>
          <w:color w:val="222222"/>
        </w:rPr>
        <w:t xml:space="preserve"> pack of 3”x3” sticky notes</w:t>
      </w:r>
    </w:p>
    <w:p w:rsidR="001B76F7" w:rsidRDefault="001B76F7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Pack of 1 ½”X2” sticky notes(</w:t>
      </w:r>
      <w:r w:rsidRPr="009F668B">
        <w:rPr>
          <w:rFonts w:ascii="Calibri" w:eastAsia="Times New Roman" w:hAnsi="Calibri" w:cs="Calibri"/>
          <w:b/>
          <w:color w:val="222222"/>
        </w:rPr>
        <w:t>if you can find</w:t>
      </w:r>
      <w:r>
        <w:rPr>
          <w:rFonts w:ascii="Calibri" w:eastAsia="Times New Roman" w:hAnsi="Calibri" w:cs="Calibri"/>
          <w:color w:val="222222"/>
        </w:rPr>
        <w:t>)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Earbuds or headphones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Pack of highlighters(</w:t>
      </w:r>
      <w:r w:rsidRPr="009F668B">
        <w:rPr>
          <w:rFonts w:ascii="Calibri" w:eastAsia="Times New Roman" w:hAnsi="Calibri" w:cs="Calibri"/>
          <w:b/>
          <w:color w:val="222222"/>
        </w:rPr>
        <w:t>assorted colors</w:t>
      </w:r>
      <w:r>
        <w:rPr>
          <w:rFonts w:ascii="Calibri" w:eastAsia="Times New Roman" w:hAnsi="Calibri" w:cs="Calibri"/>
          <w:color w:val="222222"/>
        </w:rPr>
        <w:t>)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Pack of Expo Markers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Pack of pens(</w:t>
      </w:r>
      <w:r w:rsidRPr="009F668B">
        <w:rPr>
          <w:rFonts w:ascii="Calibri" w:eastAsia="Times New Roman" w:hAnsi="Calibri" w:cs="Calibri"/>
          <w:b/>
          <w:color w:val="222222"/>
        </w:rPr>
        <w:t xml:space="preserve">red </w:t>
      </w:r>
      <w:r w:rsidR="001A27A4" w:rsidRPr="009F668B">
        <w:rPr>
          <w:rFonts w:ascii="Calibri" w:eastAsia="Times New Roman" w:hAnsi="Calibri" w:cs="Calibri"/>
          <w:b/>
          <w:color w:val="222222"/>
        </w:rPr>
        <w:t>and/</w:t>
      </w:r>
      <w:r w:rsidRPr="009F668B">
        <w:rPr>
          <w:rFonts w:ascii="Calibri" w:eastAsia="Times New Roman" w:hAnsi="Calibri" w:cs="Calibri"/>
          <w:b/>
          <w:color w:val="222222"/>
        </w:rPr>
        <w:t>or blue</w:t>
      </w:r>
      <w:r>
        <w:rPr>
          <w:rFonts w:ascii="Calibri" w:eastAsia="Times New Roman" w:hAnsi="Calibri" w:cs="Calibri"/>
          <w:color w:val="222222"/>
        </w:rPr>
        <w:t>)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Pencils(</w:t>
      </w:r>
      <w:r w:rsidRPr="009F668B">
        <w:rPr>
          <w:rFonts w:ascii="Calibri" w:eastAsia="Times New Roman" w:hAnsi="Calibri" w:cs="Calibri"/>
          <w:color w:val="222222"/>
          <w:u w:val="single"/>
        </w:rPr>
        <w:t>no mechanical</w:t>
      </w:r>
      <w:r w:rsidR="009F668B">
        <w:rPr>
          <w:rFonts w:ascii="Calibri" w:eastAsia="Times New Roman" w:hAnsi="Calibri" w:cs="Calibri"/>
          <w:color w:val="222222"/>
        </w:rPr>
        <w:t>…</w:t>
      </w:r>
      <w:r w:rsidR="009F668B" w:rsidRPr="009F668B">
        <w:rPr>
          <w:rFonts w:ascii="Calibri" w:eastAsia="Times New Roman" w:hAnsi="Calibri" w:cs="Calibri"/>
          <w:b/>
          <w:color w:val="222222"/>
        </w:rPr>
        <w:t>Ticonderoga recommended</w:t>
      </w:r>
      <w:r>
        <w:rPr>
          <w:rFonts w:ascii="Calibri" w:eastAsia="Times New Roman" w:hAnsi="Calibri" w:cs="Calibri"/>
          <w:color w:val="222222"/>
        </w:rPr>
        <w:t xml:space="preserve">) </w:t>
      </w:r>
    </w:p>
    <w:p w:rsidR="001265D6" w:rsidRDefault="001265D6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Cap erasers 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2” binder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1</w:t>
      </w:r>
      <w:r w:rsidR="001A27A4">
        <w:rPr>
          <w:rFonts w:ascii="Calibri" w:eastAsia="Times New Roman" w:hAnsi="Calibri" w:cs="Calibri"/>
          <w:color w:val="222222"/>
        </w:rPr>
        <w:t>”</w:t>
      </w:r>
      <w:r>
        <w:rPr>
          <w:rFonts w:ascii="Calibri" w:eastAsia="Times New Roman" w:hAnsi="Calibri" w:cs="Calibri"/>
          <w:color w:val="222222"/>
        </w:rPr>
        <w:t xml:space="preserve"> binder</w:t>
      </w:r>
    </w:p>
    <w:p w:rsidR="001265D6" w:rsidRDefault="001265D6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At least 4 glue sticks</w:t>
      </w:r>
    </w:p>
    <w:p w:rsidR="001265D6" w:rsidRDefault="001265D6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1 pair of kid scissors  </w:t>
      </w:r>
    </w:p>
    <w:p w:rsidR="003A125B" w:rsidRDefault="003A125B" w:rsidP="003A125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Clipboard</w:t>
      </w:r>
    </w:p>
    <w:p w:rsidR="0073583E" w:rsidRPr="001A27A4" w:rsidRDefault="003A125B" w:rsidP="001B76F7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</w:pPr>
      <w:r w:rsidRPr="001A27A4">
        <w:rPr>
          <w:rFonts w:ascii="Calibri" w:eastAsia="Times New Roman" w:hAnsi="Calibri" w:cs="Calibri"/>
          <w:color w:val="222222"/>
        </w:rPr>
        <w:t xml:space="preserve">Clean old sock </w:t>
      </w:r>
    </w:p>
    <w:p w:rsidR="001A27A4" w:rsidRPr="001A27A4" w:rsidRDefault="001A27A4" w:rsidP="001B76F7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</w:pPr>
      <w:r>
        <w:rPr>
          <w:rFonts w:ascii="Calibri" w:eastAsia="Times New Roman" w:hAnsi="Calibri" w:cs="Calibri"/>
          <w:color w:val="222222"/>
        </w:rPr>
        <w:t xml:space="preserve">Pencil pouch </w:t>
      </w:r>
    </w:p>
    <w:p w:rsidR="001A27A4" w:rsidRPr="009F668B" w:rsidRDefault="001A27A4" w:rsidP="001B76F7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</w:pPr>
      <w:r>
        <w:rPr>
          <w:rFonts w:ascii="Calibri" w:eastAsia="Times New Roman" w:hAnsi="Calibri" w:cs="Calibri"/>
          <w:color w:val="222222"/>
        </w:rPr>
        <w:t>Plastic 12” ruler</w:t>
      </w:r>
    </w:p>
    <w:p w:rsidR="00735113" w:rsidRPr="00735113" w:rsidRDefault="009F668B" w:rsidP="00735113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</w:pPr>
      <w:r>
        <w:rPr>
          <w:rFonts w:ascii="Calibri" w:eastAsia="Times New Roman" w:hAnsi="Calibri" w:cs="Calibri"/>
          <w:color w:val="222222"/>
        </w:rPr>
        <w:t xml:space="preserve">Colored pencils </w:t>
      </w:r>
    </w:p>
    <w:p w:rsidR="00735113" w:rsidRPr="00735113" w:rsidRDefault="00735113" w:rsidP="00735113">
      <w:pPr>
        <w:pStyle w:val="ListParagraph"/>
        <w:shd w:val="clear" w:color="auto" w:fill="FFFFFF"/>
        <w:spacing w:line="235" w:lineRule="atLeast"/>
      </w:pPr>
    </w:p>
    <w:p w:rsidR="009F668B" w:rsidRDefault="009F668B" w:rsidP="00735113">
      <w:pPr>
        <w:shd w:val="clear" w:color="auto" w:fill="FFFFFF"/>
        <w:spacing w:line="235" w:lineRule="atLeast"/>
        <w:ind w:left="360"/>
      </w:pPr>
    </w:p>
    <w:sectPr w:rsidR="009F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7F26"/>
    <w:multiLevelType w:val="hybridMultilevel"/>
    <w:tmpl w:val="716C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02"/>
    <w:rsid w:val="00046802"/>
    <w:rsid w:val="000A5776"/>
    <w:rsid w:val="001265D6"/>
    <w:rsid w:val="001A27A4"/>
    <w:rsid w:val="001B76F7"/>
    <w:rsid w:val="003A125B"/>
    <w:rsid w:val="004F4A96"/>
    <w:rsid w:val="00735113"/>
    <w:rsid w:val="0073583E"/>
    <w:rsid w:val="007C012C"/>
    <w:rsid w:val="009F668B"/>
    <w:rsid w:val="00A95E89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1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Myers</dc:creator>
  <cp:lastModifiedBy>Diana Gray</cp:lastModifiedBy>
  <cp:revision>2</cp:revision>
  <cp:lastPrinted>2018-06-19T19:13:00Z</cp:lastPrinted>
  <dcterms:created xsi:type="dcterms:W3CDTF">2018-07-24T18:14:00Z</dcterms:created>
  <dcterms:modified xsi:type="dcterms:W3CDTF">2018-07-24T18:14:00Z</dcterms:modified>
</cp:coreProperties>
</file>