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6160C" w14:textId="77777777" w:rsidR="00AD5E44" w:rsidRDefault="00532E48">
      <w:pPr>
        <w:contextualSpacing w:val="0"/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Política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Participación</w:t>
      </w:r>
      <w:proofErr w:type="spellEnd"/>
      <w:r>
        <w:rPr>
          <w:b/>
        </w:rPr>
        <w:t xml:space="preserve"> Familiar del </w:t>
      </w:r>
      <w:proofErr w:type="spellStart"/>
      <w:r>
        <w:rPr>
          <w:b/>
        </w:rPr>
        <w:t>Título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toda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escuela</w:t>
      </w:r>
      <w:proofErr w:type="spellEnd"/>
    </w:p>
    <w:p w14:paraId="75E8BE0C" w14:textId="77777777" w:rsidR="00AD5E44" w:rsidRDefault="00532E48">
      <w:pPr>
        <w:contextualSpacing w:val="0"/>
        <w:jc w:val="center"/>
        <w:rPr>
          <w:b/>
        </w:rPr>
      </w:pPr>
      <w:r>
        <w:rPr>
          <w:b/>
        </w:rPr>
        <w:t>Bethel Elementary School</w:t>
      </w:r>
    </w:p>
    <w:p w14:paraId="7CCFBD94" w14:textId="1C558390" w:rsidR="00AD5E44" w:rsidRDefault="00532E48">
      <w:pPr>
        <w:contextualSpacing w:val="0"/>
        <w:jc w:val="center"/>
        <w:rPr>
          <w:b/>
        </w:rPr>
      </w:pPr>
      <w:r>
        <w:rPr>
          <w:b/>
        </w:rPr>
        <w:t>201</w:t>
      </w:r>
      <w:r w:rsidR="00A657D5">
        <w:rPr>
          <w:b/>
        </w:rPr>
        <w:t>9</w:t>
      </w:r>
      <w:r>
        <w:rPr>
          <w:b/>
        </w:rPr>
        <w:t>-20</w:t>
      </w:r>
      <w:r w:rsidR="00A657D5">
        <w:rPr>
          <w:b/>
        </w:rPr>
        <w:t>20</w:t>
      </w:r>
    </w:p>
    <w:p w14:paraId="48A8D445" w14:textId="77777777" w:rsidR="00AD5E44" w:rsidRDefault="00AD5E44">
      <w:pPr>
        <w:contextualSpacing w:val="0"/>
      </w:pPr>
    </w:p>
    <w:p w14:paraId="0FE43E80" w14:textId="77777777" w:rsidR="00AD5E44" w:rsidRDefault="00532E48">
      <w:pPr>
        <w:contextualSpacing w:val="0"/>
        <w:rPr>
          <w:b/>
        </w:rPr>
      </w:pPr>
      <w:r>
        <w:rPr>
          <w:b/>
        </w:rPr>
        <w:t xml:space="preserve">I. </w:t>
      </w:r>
      <w:proofErr w:type="spellStart"/>
      <w:r>
        <w:rPr>
          <w:b/>
        </w:rPr>
        <w:t>Declaración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filosofía</w:t>
      </w:r>
      <w:proofErr w:type="spellEnd"/>
    </w:p>
    <w:p w14:paraId="423E6966" w14:textId="77777777" w:rsidR="00AD5E44" w:rsidRDefault="00532E48">
      <w:pPr>
        <w:contextualSpacing w:val="0"/>
      </w:pPr>
      <w:r>
        <w:t xml:space="preserve">Bethel Elementary School se </w:t>
      </w:r>
      <w:proofErr w:type="spellStart"/>
      <w:r>
        <w:t>esfuerza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promover</w:t>
      </w:r>
      <w:proofErr w:type="spellEnd"/>
      <w:r>
        <w:t xml:space="preserve"> </w:t>
      </w:r>
      <w:proofErr w:type="spellStart"/>
      <w:r>
        <w:t>asociaciones</w:t>
      </w:r>
      <w:proofErr w:type="spellEnd"/>
      <w:r>
        <w:t xml:space="preserve"> </w:t>
      </w:r>
      <w:proofErr w:type="spellStart"/>
      <w:r>
        <w:t>sólidas</w:t>
      </w:r>
      <w:proofErr w:type="spellEnd"/>
      <w:r>
        <w:t xml:space="preserve"> entre padres </w:t>
      </w:r>
      <w:proofErr w:type="spellStart"/>
      <w:r>
        <w:t>siguiendo</w:t>
      </w:r>
      <w:proofErr w:type="spellEnd"/>
      <w:r>
        <w:t xml:space="preserve"> las </w:t>
      </w:r>
      <w:proofErr w:type="spellStart"/>
      <w:r>
        <w:t>pautas</w:t>
      </w:r>
      <w:proofErr w:type="spellEnd"/>
      <w:r>
        <w:t xml:space="preserve"> de la </w:t>
      </w:r>
      <w:proofErr w:type="spellStart"/>
      <w:r>
        <w:t>Política</w:t>
      </w:r>
      <w:proofErr w:type="spellEnd"/>
      <w:r>
        <w:t xml:space="preserve"> de </w:t>
      </w:r>
      <w:proofErr w:type="spellStart"/>
      <w:r>
        <w:t>participación</w:t>
      </w:r>
      <w:proofErr w:type="spellEnd"/>
      <w:r>
        <w:t xml:space="preserve"> familiar del </w:t>
      </w:r>
      <w:proofErr w:type="spellStart"/>
      <w:r>
        <w:t>condado</w:t>
      </w:r>
      <w:proofErr w:type="spellEnd"/>
      <w:r>
        <w:t xml:space="preserve"> de Haywood.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</w:t>
      </w:r>
      <w:proofErr w:type="spellStart"/>
      <w:r>
        <w:t>establece</w:t>
      </w:r>
      <w:proofErr w:type="spellEnd"/>
      <w:r>
        <w:t xml:space="preserve"> que el </w:t>
      </w:r>
      <w:proofErr w:type="spellStart"/>
      <w:r>
        <w:t>sistema</w:t>
      </w:r>
      <w:proofErr w:type="spellEnd"/>
      <w:r>
        <w:t xml:space="preserve"> escolar del </w:t>
      </w:r>
      <w:proofErr w:type="spellStart"/>
      <w:r>
        <w:t>condado</w:t>
      </w:r>
      <w:proofErr w:type="spellEnd"/>
      <w:r>
        <w:t xml:space="preserve"> de Haywood </w:t>
      </w:r>
      <w:proofErr w:type="spellStart"/>
      <w:r>
        <w:t>reconoce</w:t>
      </w:r>
      <w:proofErr w:type="spellEnd"/>
      <w:r>
        <w:t xml:space="preserve"> que se ha </w:t>
      </w:r>
      <w:proofErr w:type="spellStart"/>
      <w:r>
        <w:t>demostrado</w:t>
      </w:r>
      <w:proofErr w:type="spellEnd"/>
      <w:r>
        <w:t xml:space="preserve"> que la </w:t>
      </w:r>
      <w:proofErr w:type="spellStart"/>
      <w:r>
        <w:t>participación</w:t>
      </w:r>
      <w:proofErr w:type="spellEnd"/>
      <w:r>
        <w:t xml:space="preserve"> de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educación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 </w:t>
      </w:r>
      <w:proofErr w:type="spellStart"/>
      <w:r>
        <w:t>aumenta</w:t>
      </w:r>
      <w:proofErr w:type="spellEnd"/>
      <w:r>
        <w:t xml:space="preserve"> el </w:t>
      </w:r>
      <w:proofErr w:type="spellStart"/>
      <w:r>
        <w:t>éxito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y </w:t>
      </w:r>
      <w:proofErr w:type="spellStart"/>
      <w:r>
        <w:t>resulta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escolar. Las </w:t>
      </w:r>
      <w:proofErr w:type="spellStart"/>
      <w:r>
        <w:t>políticas</w:t>
      </w:r>
      <w:proofErr w:type="spellEnd"/>
      <w:r>
        <w:t xml:space="preserve"> de </w:t>
      </w:r>
      <w:proofErr w:type="spellStart"/>
      <w:r>
        <w:t>participación</w:t>
      </w:r>
      <w:proofErr w:type="spellEnd"/>
      <w:r>
        <w:t xml:space="preserve"> familiar del </w:t>
      </w:r>
      <w:proofErr w:type="spellStart"/>
      <w:r>
        <w:t>sistema</w:t>
      </w:r>
      <w:proofErr w:type="spellEnd"/>
      <w:r>
        <w:t xml:space="preserve"> y la </w:t>
      </w:r>
      <w:proofErr w:type="spellStart"/>
      <w:r>
        <w:t>escuela</w:t>
      </w:r>
      <w:proofErr w:type="spellEnd"/>
      <w:r>
        <w:t xml:space="preserve"> se </w:t>
      </w:r>
      <w:proofErr w:type="spellStart"/>
      <w:r>
        <w:t>distribuirán</w:t>
      </w:r>
      <w:proofErr w:type="spellEnd"/>
      <w:r>
        <w:t xml:space="preserve"> </w:t>
      </w:r>
      <w:proofErr w:type="spellStart"/>
      <w:r>
        <w:t>anualmente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padres. Los </w:t>
      </w:r>
      <w:proofErr w:type="spellStart"/>
      <w:r>
        <w:t>miembros</w:t>
      </w:r>
      <w:proofErr w:type="spellEnd"/>
      <w:r>
        <w:t xml:space="preserve"> del personal </w:t>
      </w:r>
      <w:proofErr w:type="spellStart"/>
      <w:r>
        <w:t>tendrán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facilitar</w:t>
      </w:r>
      <w:proofErr w:type="spellEnd"/>
      <w:r>
        <w:t xml:space="preserve"> que las </w:t>
      </w:r>
      <w:proofErr w:type="spellStart"/>
      <w:r>
        <w:t>familias</w:t>
      </w:r>
      <w:proofErr w:type="spellEnd"/>
      <w:r>
        <w:t xml:space="preserve"> se </w:t>
      </w:r>
      <w:proofErr w:type="spellStart"/>
      <w:r>
        <w:t>conviertan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educativos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hogar</w:t>
      </w:r>
      <w:proofErr w:type="spellEnd"/>
      <w:r>
        <w:t>".</w:t>
      </w:r>
    </w:p>
    <w:p w14:paraId="6F5E5108" w14:textId="77777777" w:rsidR="00AD5E44" w:rsidRDefault="00AD5E44">
      <w:pPr>
        <w:contextualSpacing w:val="0"/>
      </w:pPr>
    </w:p>
    <w:p w14:paraId="10579E17" w14:textId="77777777" w:rsidR="00AD5E44" w:rsidRDefault="00532E48">
      <w:pPr>
        <w:contextualSpacing w:val="0"/>
        <w:rPr>
          <w:b/>
        </w:rPr>
      </w:pPr>
      <w:r>
        <w:rPr>
          <w:b/>
        </w:rPr>
        <w:t xml:space="preserve">II. </w:t>
      </w:r>
      <w:proofErr w:type="spellStart"/>
      <w:r>
        <w:rPr>
          <w:b/>
        </w:rPr>
        <w:t>Procedimientos</w:t>
      </w:r>
      <w:proofErr w:type="spellEnd"/>
      <w:r>
        <w:rPr>
          <w:b/>
        </w:rPr>
        <w:t xml:space="preserve"> para que las </w:t>
      </w:r>
      <w:proofErr w:type="spellStart"/>
      <w:r>
        <w:rPr>
          <w:b/>
        </w:rPr>
        <w:t>familias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conviertan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personas que </w:t>
      </w:r>
      <w:proofErr w:type="spellStart"/>
      <w:r>
        <w:rPr>
          <w:b/>
        </w:rPr>
        <w:t>toman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decisiones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aprenden</w:t>
      </w:r>
      <w:proofErr w:type="spellEnd"/>
    </w:p>
    <w:p w14:paraId="0C588757" w14:textId="77777777" w:rsidR="00AD5E44" w:rsidRDefault="00532E48">
      <w:pPr>
        <w:contextualSpacing w:val="0"/>
      </w:pPr>
      <w:r>
        <w:rPr>
          <w:b/>
        </w:rPr>
        <w:t>A.</w:t>
      </w:r>
      <w:r>
        <w:t xml:space="preserve">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notificadas</w:t>
      </w:r>
      <w:proofErr w:type="spellEnd"/>
      <w:r>
        <w:t xml:space="preserve"> de la </w:t>
      </w:r>
      <w:proofErr w:type="spellStart"/>
      <w:r>
        <w:t>participación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tutoría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 y </w:t>
      </w:r>
      <w:proofErr w:type="spellStart"/>
      <w:r>
        <w:t>Matemáticas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1 y se les </w:t>
      </w:r>
      <w:proofErr w:type="spellStart"/>
      <w:r>
        <w:t>darán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de </w:t>
      </w:r>
      <w:proofErr w:type="spellStart"/>
      <w:r>
        <w:t>instrucción</w:t>
      </w:r>
      <w:proofErr w:type="spellEnd"/>
      <w:r>
        <w:t xml:space="preserve"> para la </w:t>
      </w:r>
      <w:proofErr w:type="spellStart"/>
      <w:r>
        <w:t>educación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.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informadas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y </w:t>
      </w:r>
      <w:proofErr w:type="spellStart"/>
      <w:r>
        <w:t>métodos</w:t>
      </w:r>
      <w:proofErr w:type="spellEnd"/>
      <w:r>
        <w:t xml:space="preserve"> </w:t>
      </w:r>
      <w:proofErr w:type="spellStart"/>
      <w:r>
        <w:t>implementados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programa</w:t>
      </w:r>
      <w:proofErr w:type="spellEnd"/>
      <w:r>
        <w:t xml:space="preserve"> y </w:t>
      </w:r>
      <w:proofErr w:type="spellStart"/>
      <w:r>
        <w:t>recibirán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plan de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y las </w:t>
      </w:r>
      <w:proofErr w:type="spellStart"/>
      <w:r>
        <w:t>evaluaciones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y locales.</w:t>
      </w:r>
    </w:p>
    <w:p w14:paraId="3B4CC3D0" w14:textId="77777777" w:rsidR="00AD5E44" w:rsidRDefault="00532E48">
      <w:pPr>
        <w:contextualSpacing w:val="0"/>
      </w:pPr>
      <w:r>
        <w:rPr>
          <w:b/>
        </w:rPr>
        <w:t>B.</w:t>
      </w:r>
      <w:r>
        <w:t xml:space="preserve">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invitadas</w:t>
      </w:r>
      <w:proofErr w:type="spellEnd"/>
      <w:r>
        <w:t xml:space="preserve"> a </w:t>
      </w:r>
      <w:proofErr w:type="spellStart"/>
      <w:r>
        <w:t>asistir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explicará</w:t>
      </w:r>
      <w:proofErr w:type="spellEnd"/>
      <w:r>
        <w:t xml:space="preserve"> la </w:t>
      </w:r>
      <w:proofErr w:type="spellStart"/>
      <w:r>
        <w:t>política</w:t>
      </w:r>
      <w:proofErr w:type="spellEnd"/>
      <w:r>
        <w:t xml:space="preserve"> / ley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estado</w:t>
      </w:r>
      <w:proofErr w:type="spellEnd"/>
      <w:r>
        <w:t xml:space="preserve"> / </w:t>
      </w:r>
      <w:proofErr w:type="spellStart"/>
      <w:r>
        <w:t>condado</w:t>
      </w:r>
      <w:proofErr w:type="spellEnd"/>
      <w:r>
        <w:t xml:space="preserve"> / </w:t>
      </w:r>
      <w:proofErr w:type="spellStart"/>
      <w:r>
        <w:t>escuela</w:t>
      </w:r>
      <w:proofErr w:type="spellEnd"/>
      <w:r>
        <w:t>.</w:t>
      </w:r>
    </w:p>
    <w:p w14:paraId="0B00C6AD" w14:textId="77777777" w:rsidR="00AD5E44" w:rsidRDefault="00532E48">
      <w:pPr>
        <w:contextualSpacing w:val="0"/>
      </w:pPr>
      <w:r>
        <w:rPr>
          <w:b/>
        </w:rPr>
        <w:t>C</w:t>
      </w:r>
      <w:r>
        <w:t xml:space="preserve">.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tendrán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activos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educación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 al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tomadores</w:t>
      </w:r>
      <w:proofErr w:type="spellEnd"/>
      <w:r>
        <w:t xml:space="preserve"> de </w:t>
      </w:r>
      <w:proofErr w:type="spellStart"/>
      <w:r>
        <w:t>decisiones</w:t>
      </w:r>
      <w:proofErr w:type="spellEnd"/>
      <w:r>
        <w:t xml:space="preserve">.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Participación</w:t>
      </w:r>
      <w:proofErr w:type="spellEnd"/>
      <w:r>
        <w:t xml:space="preserve"> Familiar y </w:t>
      </w:r>
      <w:proofErr w:type="spellStart"/>
      <w:r>
        <w:t>completar</w:t>
      </w:r>
      <w:proofErr w:type="spellEnd"/>
      <w:r>
        <w:t xml:space="preserve"> un </w:t>
      </w:r>
      <w:proofErr w:type="spellStart"/>
      <w:r>
        <w:t>Pacto</w:t>
      </w:r>
      <w:proofErr w:type="spellEnd"/>
      <w:r>
        <w:t xml:space="preserve"> entre Padres, Maestros, </w:t>
      </w:r>
      <w:proofErr w:type="spellStart"/>
      <w:r>
        <w:t>Director y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se les </w:t>
      </w:r>
      <w:proofErr w:type="spellStart"/>
      <w:r>
        <w:t>dará</w:t>
      </w:r>
      <w:proofErr w:type="spellEnd"/>
      <w:r>
        <w:t xml:space="preserve"> un </w:t>
      </w:r>
      <w:proofErr w:type="spellStart"/>
      <w:r>
        <w:t>Cuestionario</w:t>
      </w:r>
      <w:proofErr w:type="spellEnd"/>
      <w:r>
        <w:t xml:space="preserve"> Familiar para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programa</w:t>
      </w:r>
      <w:proofErr w:type="spellEnd"/>
      <w:r>
        <w:t xml:space="preserve">. </w:t>
      </w:r>
      <w:proofErr w:type="spellStart"/>
      <w:r>
        <w:t>Algunos</w:t>
      </w:r>
      <w:proofErr w:type="spellEnd"/>
      <w:r>
        <w:t xml:space="preserve"> padres de la </w:t>
      </w:r>
      <w:proofErr w:type="spellStart"/>
      <w:r>
        <w:t>escuela</w:t>
      </w:r>
      <w:proofErr w:type="spellEnd"/>
      <w:r>
        <w:t xml:space="preserve"> y el </w:t>
      </w:r>
      <w:proofErr w:type="spellStart"/>
      <w:r>
        <w:t>condado</w:t>
      </w:r>
      <w:proofErr w:type="spellEnd"/>
      <w:r>
        <w:t xml:space="preserve"> </w:t>
      </w:r>
      <w:proofErr w:type="spellStart"/>
      <w:r>
        <w:t>servirán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 de Padres del </w:t>
      </w:r>
      <w:proofErr w:type="spellStart"/>
      <w:r>
        <w:t>Condado</w:t>
      </w:r>
      <w:proofErr w:type="spellEnd"/>
      <w:r>
        <w:t xml:space="preserve"> de Haywood / Bethel Elementary.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servirán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Mejoramiento</w:t>
      </w:r>
      <w:proofErr w:type="spellEnd"/>
      <w:r>
        <w:t xml:space="preserve"> Escolar </w:t>
      </w:r>
      <w:proofErr w:type="spellStart"/>
      <w:r>
        <w:t>en</w:t>
      </w:r>
      <w:proofErr w:type="spellEnd"/>
      <w:r>
        <w:t xml:space="preserve"> Bethel. Se </w:t>
      </w:r>
      <w:proofErr w:type="spellStart"/>
      <w:r>
        <w:t>animará</w:t>
      </w:r>
      <w:proofErr w:type="spellEnd"/>
      <w:r>
        <w:t xml:space="preserve"> a las </w:t>
      </w:r>
      <w:proofErr w:type="spellStart"/>
      <w:r>
        <w:t>familias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asistir</w:t>
      </w:r>
      <w:proofErr w:type="spellEnd"/>
      <w:r>
        <w:t xml:space="preserve"> a </w:t>
      </w:r>
      <w:proofErr w:type="spellStart"/>
      <w:r>
        <w:t>conferencias</w:t>
      </w:r>
      <w:proofErr w:type="spellEnd"/>
      <w:r>
        <w:t xml:space="preserve"> de padres, </w:t>
      </w:r>
      <w:proofErr w:type="spellStart"/>
      <w:r>
        <w:t>estudiantes</w:t>
      </w:r>
      <w:proofErr w:type="spellEnd"/>
      <w:r>
        <w:t xml:space="preserve"> y maestros.</w:t>
      </w:r>
    </w:p>
    <w:p w14:paraId="37D29298" w14:textId="77777777" w:rsidR="00AD5E44" w:rsidRDefault="00532E48">
      <w:pPr>
        <w:contextualSpacing w:val="0"/>
      </w:pPr>
      <w:r>
        <w:rPr>
          <w:b/>
        </w:rPr>
        <w:t>D</w:t>
      </w:r>
      <w:r>
        <w:t xml:space="preserve">. Las </w:t>
      </w:r>
      <w:proofErr w:type="spellStart"/>
      <w:r>
        <w:t>actividades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talleres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coordinados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director, el maestro principal, </w:t>
      </w:r>
      <w:proofErr w:type="spellStart"/>
      <w:r>
        <w:t>los</w:t>
      </w:r>
      <w:proofErr w:type="spellEnd"/>
      <w:r>
        <w:t xml:space="preserve"> maestros del </w:t>
      </w:r>
      <w:proofErr w:type="spellStart"/>
      <w:r>
        <w:t>Título</w:t>
      </w:r>
      <w:proofErr w:type="spellEnd"/>
      <w:r>
        <w:t xml:space="preserve"> 1, </w:t>
      </w:r>
      <w:proofErr w:type="spellStart"/>
      <w:r>
        <w:t>los</w:t>
      </w:r>
      <w:proofErr w:type="spellEnd"/>
      <w:r>
        <w:t xml:space="preserve"> maestros del </w:t>
      </w:r>
      <w:proofErr w:type="spellStart"/>
      <w:r>
        <w:t>salón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Mejoramiento</w:t>
      </w:r>
      <w:proofErr w:type="spellEnd"/>
      <w:r>
        <w:t xml:space="preserve"> Escolar y se </w:t>
      </w:r>
      <w:proofErr w:type="spellStart"/>
      <w:r>
        <w:t>integrarán</w:t>
      </w:r>
      <w:proofErr w:type="spellEnd"/>
      <w:r>
        <w:t xml:space="preserve"> con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y se </w:t>
      </w:r>
      <w:proofErr w:type="spellStart"/>
      <w:r>
        <w:t>ofrecerán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horarios</w:t>
      </w:r>
      <w:proofErr w:type="spellEnd"/>
      <w:r>
        <w:t xml:space="preserve"> flexibles.</w:t>
      </w:r>
    </w:p>
    <w:p w14:paraId="244EB074" w14:textId="77777777" w:rsidR="00AD5E44" w:rsidRDefault="00AD5E44">
      <w:pPr>
        <w:contextualSpacing w:val="0"/>
      </w:pPr>
    </w:p>
    <w:p w14:paraId="79D426CE" w14:textId="77777777" w:rsidR="00AD5E44" w:rsidRDefault="00AD5E44">
      <w:pPr>
        <w:contextualSpacing w:val="0"/>
      </w:pPr>
    </w:p>
    <w:p w14:paraId="5AE1B6C7" w14:textId="77777777" w:rsidR="00AD5E44" w:rsidRDefault="00532E48">
      <w:pPr>
        <w:contextualSpacing w:val="0"/>
        <w:rPr>
          <w:b/>
        </w:rPr>
      </w:pPr>
      <w:r>
        <w:rPr>
          <w:b/>
        </w:rPr>
        <w:t xml:space="preserve">III. </w:t>
      </w:r>
      <w:proofErr w:type="spellStart"/>
      <w:r>
        <w:rPr>
          <w:b/>
        </w:rPr>
        <w:t>Procedimientos</w:t>
      </w:r>
      <w:proofErr w:type="spellEnd"/>
      <w:r>
        <w:rPr>
          <w:b/>
        </w:rPr>
        <w:t xml:space="preserve"> para que las </w:t>
      </w:r>
      <w:proofErr w:type="spellStart"/>
      <w:r>
        <w:rPr>
          <w:b/>
        </w:rPr>
        <w:t>familias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conviertan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maestros y </w:t>
      </w:r>
      <w:proofErr w:type="spellStart"/>
      <w:r>
        <w:rPr>
          <w:b/>
        </w:rPr>
        <w:t>partidarios</w:t>
      </w:r>
      <w:proofErr w:type="spellEnd"/>
    </w:p>
    <w:p w14:paraId="202DD992" w14:textId="77777777" w:rsidR="00AD5E44" w:rsidRDefault="00532E48">
      <w:pPr>
        <w:contextualSpacing w:val="0"/>
      </w:pPr>
      <w:r>
        <w:rPr>
          <w:b/>
        </w:rPr>
        <w:t>A</w:t>
      </w:r>
      <w:r>
        <w:t xml:space="preserve">.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tendrán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activos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educación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 al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educativos</w:t>
      </w:r>
      <w:proofErr w:type="spellEnd"/>
      <w:r>
        <w:t xml:space="preserve">.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sacar</w:t>
      </w:r>
      <w:proofErr w:type="spellEnd"/>
      <w:r>
        <w:t xml:space="preserve"> </w:t>
      </w:r>
      <w:proofErr w:type="spellStart"/>
      <w:r>
        <w:t>libros</w:t>
      </w:r>
      <w:proofErr w:type="spellEnd"/>
      <w:r>
        <w:t xml:space="preserve"> de Parent Resource Library. Se les </w:t>
      </w:r>
      <w:proofErr w:type="spellStart"/>
      <w:r>
        <w:t>dará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. Se </w:t>
      </w:r>
      <w:proofErr w:type="spellStart"/>
      <w:r>
        <w:t>llevarán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talleres</w:t>
      </w:r>
      <w:proofErr w:type="spellEnd"/>
      <w:r>
        <w:t xml:space="preserve"> y </w:t>
      </w:r>
      <w:proofErr w:type="spellStart"/>
      <w:r>
        <w:t>demostraciones</w:t>
      </w:r>
      <w:proofErr w:type="spellEnd"/>
      <w:r>
        <w:t xml:space="preserve"> de </w:t>
      </w:r>
      <w:proofErr w:type="spellStart"/>
      <w:r>
        <w:t>instrucción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clase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</w:t>
      </w:r>
      <w:proofErr w:type="gramStart"/>
      <w:r>
        <w:t>a</w:t>
      </w:r>
      <w:proofErr w:type="gramEnd"/>
      <w:r>
        <w:t xml:space="preserve">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estrategias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hijos</w:t>
      </w:r>
      <w:proofErr w:type="spellEnd"/>
      <w:r>
        <w:t>.</w:t>
      </w:r>
    </w:p>
    <w:p w14:paraId="1A007163" w14:textId="77777777" w:rsidR="00AD5E44" w:rsidRDefault="00532E48">
      <w:pPr>
        <w:contextualSpacing w:val="0"/>
      </w:pPr>
      <w:r>
        <w:rPr>
          <w:b/>
        </w:rPr>
        <w:lastRenderedPageBreak/>
        <w:t>B.</w:t>
      </w:r>
      <w:r>
        <w:t xml:space="preserve">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reciben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invitación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 para el </w:t>
      </w:r>
      <w:proofErr w:type="spellStart"/>
      <w:r>
        <w:t>almuerzo</w:t>
      </w:r>
      <w:proofErr w:type="spellEnd"/>
      <w:r>
        <w:t xml:space="preserve"> y las </w:t>
      </w:r>
      <w:proofErr w:type="spellStart"/>
      <w:r>
        <w:t>invitaciones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a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</w:t>
      </w:r>
      <w:proofErr w:type="spellStart"/>
      <w:proofErr w:type="gramStart"/>
      <w:r>
        <w:t>durante</w:t>
      </w:r>
      <w:proofErr w:type="spellEnd"/>
      <w:proofErr w:type="gram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año</w:t>
      </w:r>
      <w:proofErr w:type="spellEnd"/>
      <w:r>
        <w:t xml:space="preserve">.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invitados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padres de </w:t>
      </w:r>
      <w:proofErr w:type="spellStart"/>
      <w:r>
        <w:t>grado</w:t>
      </w:r>
      <w:proofErr w:type="spellEnd"/>
      <w:r>
        <w:t xml:space="preserve"> para el </w:t>
      </w:r>
      <w:proofErr w:type="spellStart"/>
      <w:r>
        <w:t>salón</w:t>
      </w:r>
      <w:proofErr w:type="spellEnd"/>
      <w:r>
        <w:t xml:space="preserve"> principal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.</w:t>
      </w:r>
    </w:p>
    <w:p w14:paraId="1E0A910C" w14:textId="77777777" w:rsidR="00AD5E44" w:rsidRDefault="00532E48">
      <w:pPr>
        <w:contextualSpacing w:val="0"/>
      </w:pPr>
      <w:r>
        <w:rPr>
          <w:b/>
        </w:rPr>
        <w:t>C</w:t>
      </w:r>
      <w:r>
        <w:t xml:space="preserve">. </w:t>
      </w:r>
      <w:proofErr w:type="spellStart"/>
      <w:r>
        <w:t>Animamos</w:t>
      </w:r>
      <w:proofErr w:type="spellEnd"/>
      <w:r>
        <w:t xml:space="preserve"> a las </w:t>
      </w:r>
      <w:proofErr w:type="spellStart"/>
      <w:r>
        <w:t>familias</w:t>
      </w:r>
      <w:proofErr w:type="spellEnd"/>
      <w:r>
        <w:t xml:space="preserve"> a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activos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y </w:t>
      </w:r>
      <w:proofErr w:type="spellStart"/>
      <w:r>
        <w:t>educación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 al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 la </w:t>
      </w:r>
      <w:proofErr w:type="spellStart"/>
      <w:r>
        <w:t>Organización</w:t>
      </w:r>
      <w:proofErr w:type="spellEnd"/>
      <w:r>
        <w:t xml:space="preserve"> de Padres y Maestros, </w:t>
      </w:r>
      <w:proofErr w:type="spellStart"/>
      <w:r>
        <w:t>convirtiéndose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voluntarios</w:t>
      </w:r>
      <w:proofErr w:type="spellEnd"/>
      <w:r>
        <w:t xml:space="preserve"> y </w:t>
      </w:r>
      <w:proofErr w:type="spellStart"/>
      <w:r>
        <w:t>tutores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y / o </w:t>
      </w:r>
      <w:proofErr w:type="spellStart"/>
      <w:r>
        <w:t>sirviendo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Concilio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 de Padres del </w:t>
      </w:r>
      <w:proofErr w:type="spellStart"/>
      <w:r>
        <w:t>Condado</w:t>
      </w:r>
      <w:proofErr w:type="spellEnd"/>
      <w:r>
        <w:t xml:space="preserve"> de Haywood / Bethel y 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Mejoramiento</w:t>
      </w:r>
      <w:proofErr w:type="spellEnd"/>
      <w:r>
        <w:t xml:space="preserve"> Escolar.</w:t>
      </w:r>
    </w:p>
    <w:p w14:paraId="166B4809" w14:textId="77777777" w:rsidR="00AD5E44" w:rsidRDefault="00AD5E44">
      <w:pPr>
        <w:contextualSpacing w:val="0"/>
      </w:pPr>
    </w:p>
    <w:sectPr w:rsidR="00AD5E4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44"/>
    <w:rsid w:val="00212CEC"/>
    <w:rsid w:val="00532E48"/>
    <w:rsid w:val="00A657D5"/>
    <w:rsid w:val="00A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E536"/>
  <w15:docId w15:val="{D2B79AC2-2258-43F2-912A-DF04FD63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Williamson</dc:creator>
  <cp:lastModifiedBy>Diana Gray</cp:lastModifiedBy>
  <cp:revision>2</cp:revision>
  <dcterms:created xsi:type="dcterms:W3CDTF">2019-08-20T18:10:00Z</dcterms:created>
  <dcterms:modified xsi:type="dcterms:W3CDTF">2019-08-20T18:10:00Z</dcterms:modified>
</cp:coreProperties>
</file>