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ED" w:rsidRDefault="002414D1">
      <w:pPr>
        <w:rPr>
          <w:rFonts w:ascii="Tahoma" w:hAnsi="Tahoma" w:cs="Tahoma"/>
        </w:rPr>
      </w:pPr>
      <w:r>
        <w:rPr>
          <w:rFonts w:ascii="Tahoma" w:hAnsi="Tahoma" w:cs="Tahoma"/>
        </w:rPr>
        <w:t>Name of Center:</w:t>
      </w:r>
      <w:r>
        <w:rPr>
          <w:rFonts w:ascii="Tahoma" w:hAnsi="Tahoma" w:cs="Tahoma"/>
          <w:u w:val="single"/>
        </w:rPr>
        <w:tab/>
      </w:r>
      <w:proofErr w:type="spellStart"/>
      <w:r w:rsidR="00B70948">
        <w:rPr>
          <w:rFonts w:ascii="Tahoma" w:hAnsi="Tahoma" w:cs="Tahoma"/>
          <w:u w:val="single"/>
        </w:rPr>
        <w:t>Riverbend</w:t>
      </w:r>
      <w:proofErr w:type="spellEnd"/>
      <w:r w:rsidR="00B70948">
        <w:rPr>
          <w:rFonts w:ascii="Tahoma" w:hAnsi="Tahoma" w:cs="Tahoma"/>
          <w:u w:val="single"/>
        </w:rPr>
        <w:t xml:space="preserve"> </w:t>
      </w:r>
      <w:proofErr w:type="gramStart"/>
      <w:r w:rsidR="00B70948">
        <w:rPr>
          <w:rFonts w:ascii="Tahoma" w:hAnsi="Tahoma" w:cs="Tahoma"/>
          <w:u w:val="single"/>
        </w:rPr>
        <w:t>After</w:t>
      </w:r>
      <w:proofErr w:type="gramEnd"/>
      <w:r w:rsidR="00B70948">
        <w:rPr>
          <w:rFonts w:ascii="Tahoma" w:hAnsi="Tahoma" w:cs="Tahoma"/>
          <w:u w:val="single"/>
        </w:rPr>
        <w:t xml:space="preserve"> School Program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2414D1" w:rsidRDefault="002414D1" w:rsidP="002414D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Discipline and Behavior Management Policy</w:t>
      </w:r>
    </w:p>
    <w:p w:rsidR="002414D1" w:rsidRDefault="002414D1" w:rsidP="002414D1">
      <w:pPr>
        <w:jc w:val="right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Date Adopted: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C7208D">
        <w:rPr>
          <w:rFonts w:ascii="Tahoma" w:hAnsi="Tahoma" w:cs="Tahoma"/>
          <w:u w:val="single"/>
        </w:rPr>
        <w:t>8/24/2015</w:t>
      </w:r>
      <w:bookmarkStart w:id="0" w:name="_GoBack"/>
      <w:bookmarkEnd w:id="0"/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2414D1" w:rsidRDefault="002414D1" w:rsidP="002414D1">
      <w:pPr>
        <w:jc w:val="right"/>
        <w:rPr>
          <w:rFonts w:ascii="Tahoma" w:hAnsi="Tahoma" w:cs="Tahoma"/>
          <w:u w:val="single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5"/>
      </w:tblGrid>
      <w:tr w:rsidR="002414D1" w:rsidTr="002414D1">
        <w:trPr>
          <w:trHeight w:val="1290"/>
        </w:trPr>
        <w:tc>
          <w:tcPr>
            <w:tcW w:w="10965" w:type="dxa"/>
          </w:tcPr>
          <w:p w:rsidR="002414D1" w:rsidRDefault="002414D1" w:rsidP="002414D1">
            <w:pPr>
              <w:ind w:left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Praise and positive reinforcement are effective methods of the behavior management of children. When children receive positive, non-violent, and understanding interactions from adults and others, they develop good self-concepts, problem solving abilities, and self-discipline. Based on this belief of how children learn and develop values, this facility will practice the following discipline and behavior management policy.</w:t>
            </w:r>
          </w:p>
        </w:tc>
      </w:tr>
    </w:tbl>
    <w:p w:rsidR="002414D1" w:rsidRDefault="002414D1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  <w:sectPr w:rsidR="000A1390" w:rsidSect="002414D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We: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We: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1. DO praise, reward, and encourage the children          1. DO NOT spank, shake, bite, pinch, push, </w:t>
      </w:r>
      <w:proofErr w:type="gramStart"/>
      <w:r>
        <w:rPr>
          <w:rFonts w:ascii="Tahoma" w:hAnsi="Tahoma" w:cs="Tahoma"/>
        </w:rPr>
        <w:t>pull</w:t>
      </w:r>
      <w:proofErr w:type="gramEnd"/>
      <w:r>
        <w:rPr>
          <w:rFonts w:ascii="Tahoma" w:hAnsi="Tahoma" w:cs="Tahoma"/>
        </w:rPr>
        <w:t xml:space="preserve">,             </w:t>
      </w:r>
    </w:p>
    <w:p w:rsidR="000A1390" w:rsidRDefault="00007B6D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2.  </w:t>
      </w:r>
      <w:r w:rsidR="000A1390">
        <w:rPr>
          <w:rFonts w:ascii="Tahoma" w:hAnsi="Tahoma" w:cs="Tahoma"/>
        </w:rPr>
        <w:t>DO reason with and set limits for the children</w:t>
      </w:r>
      <w:r w:rsidR="000A1390">
        <w:rPr>
          <w:rFonts w:ascii="Tahoma" w:hAnsi="Tahoma" w:cs="Tahoma"/>
        </w:rPr>
        <w:tab/>
      </w:r>
      <w:r w:rsidR="000A1390">
        <w:rPr>
          <w:rFonts w:ascii="Tahoma" w:hAnsi="Tahoma" w:cs="Tahoma"/>
        </w:rPr>
        <w:tab/>
        <w:t>slap, or otherwise physically punish the children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>3. DO model appropriate behavior for the children</w:t>
      </w:r>
      <w:r>
        <w:rPr>
          <w:rFonts w:ascii="Tahoma" w:hAnsi="Tahoma" w:cs="Tahoma"/>
        </w:rPr>
        <w:tab/>
        <w:t xml:space="preserve">      2. DO NOT make fun of, yell at, threaten, make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4. DO modify the classroom environment to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sarcastic remarks about, use profanity, or 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proofErr w:type="gramStart"/>
      <w:r>
        <w:rPr>
          <w:rFonts w:ascii="Tahoma" w:hAnsi="Tahoma" w:cs="Tahoma"/>
        </w:rPr>
        <w:t>attempt</w:t>
      </w:r>
      <w:proofErr w:type="gramEnd"/>
      <w:r>
        <w:rPr>
          <w:rFonts w:ascii="Tahoma" w:hAnsi="Tahoma" w:cs="Tahoma"/>
        </w:rPr>
        <w:t xml:space="preserve"> to prevent problems before they occur</w:t>
      </w:r>
      <w:r w:rsidR="00C41808">
        <w:rPr>
          <w:rFonts w:ascii="Tahoma" w:hAnsi="Tahoma" w:cs="Tahoma"/>
        </w:rPr>
        <w:t xml:space="preserve">              otherwise verbally abuse the children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>5. DO listen to the children</w:t>
      </w:r>
      <w:r w:rsidR="00C41808">
        <w:rPr>
          <w:rFonts w:ascii="Tahoma" w:hAnsi="Tahoma" w:cs="Tahoma"/>
        </w:rPr>
        <w:tab/>
      </w:r>
      <w:r w:rsidR="00C41808">
        <w:rPr>
          <w:rFonts w:ascii="Tahoma" w:hAnsi="Tahoma" w:cs="Tahoma"/>
        </w:rPr>
        <w:tab/>
      </w:r>
      <w:r w:rsidR="00C41808">
        <w:rPr>
          <w:rFonts w:ascii="Tahoma" w:hAnsi="Tahoma" w:cs="Tahoma"/>
        </w:rPr>
        <w:tab/>
      </w:r>
      <w:r w:rsidR="00C41808">
        <w:rPr>
          <w:rFonts w:ascii="Tahoma" w:hAnsi="Tahoma" w:cs="Tahoma"/>
        </w:rPr>
        <w:tab/>
        <w:t xml:space="preserve">      3. DO NOT shame or punish the children when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>6. DO provide alternatives for inappropriate</w:t>
      </w:r>
      <w:r w:rsidR="00C41808">
        <w:rPr>
          <w:rFonts w:ascii="Tahoma" w:hAnsi="Tahoma" w:cs="Tahoma"/>
        </w:rPr>
        <w:tab/>
      </w:r>
      <w:r w:rsidR="00C41808">
        <w:rPr>
          <w:rFonts w:ascii="Tahoma" w:hAnsi="Tahoma" w:cs="Tahoma"/>
        </w:rPr>
        <w:tab/>
        <w:t xml:space="preserve">         </w:t>
      </w:r>
      <w:r w:rsidR="00C41808">
        <w:rPr>
          <w:rFonts w:ascii="Tahoma" w:hAnsi="Tahoma" w:cs="Tahoma"/>
        </w:rPr>
        <w:tab/>
        <w:t>bathroom accidents occur</w:t>
      </w:r>
      <w:r w:rsidR="00C41808">
        <w:rPr>
          <w:rFonts w:ascii="Tahoma" w:hAnsi="Tahoma" w:cs="Tahoma"/>
        </w:rPr>
        <w:tab/>
      </w:r>
      <w:r w:rsidR="00C41808">
        <w:rPr>
          <w:rFonts w:ascii="Tahoma" w:hAnsi="Tahoma" w:cs="Tahoma"/>
        </w:rPr>
        <w:tab/>
      </w:r>
      <w:r w:rsidR="00C41808">
        <w:rPr>
          <w:rFonts w:ascii="Tahoma" w:hAnsi="Tahoma" w:cs="Tahoma"/>
        </w:rPr>
        <w:tab/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>
        <w:rPr>
          <w:rFonts w:ascii="Tahoma" w:hAnsi="Tahoma" w:cs="Tahoma"/>
        </w:rPr>
        <w:t>behavior</w:t>
      </w:r>
      <w:proofErr w:type="gramEnd"/>
      <w:r>
        <w:rPr>
          <w:rFonts w:ascii="Tahoma" w:hAnsi="Tahoma" w:cs="Tahoma"/>
        </w:rPr>
        <w:t xml:space="preserve"> to the children</w:t>
      </w:r>
      <w:r w:rsidR="00C41808">
        <w:rPr>
          <w:rFonts w:ascii="Tahoma" w:hAnsi="Tahoma" w:cs="Tahoma"/>
        </w:rPr>
        <w:t xml:space="preserve">                                         4. DO NOT deny food or rest as punishment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7. DO provide the children with natural and </w:t>
      </w:r>
      <w:r w:rsidR="00C41808">
        <w:rPr>
          <w:rFonts w:ascii="Tahoma" w:hAnsi="Tahoma" w:cs="Tahoma"/>
        </w:rPr>
        <w:t xml:space="preserve">                5. DO </w:t>
      </w:r>
      <w:r w:rsidR="00007B6D">
        <w:rPr>
          <w:rFonts w:ascii="Tahoma" w:hAnsi="Tahoma" w:cs="Tahoma"/>
        </w:rPr>
        <w:t>NOT relate discipline to eating or exercise</w:t>
      </w:r>
      <w:r w:rsidR="00C41808">
        <w:rPr>
          <w:rFonts w:ascii="Tahoma" w:hAnsi="Tahoma" w:cs="Tahoma"/>
        </w:rPr>
        <w:t xml:space="preserve"> 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>
        <w:rPr>
          <w:rFonts w:ascii="Tahoma" w:hAnsi="Tahoma" w:cs="Tahoma"/>
        </w:rPr>
        <w:t>logical</w:t>
      </w:r>
      <w:proofErr w:type="gramEnd"/>
      <w:r>
        <w:rPr>
          <w:rFonts w:ascii="Tahoma" w:hAnsi="Tahoma" w:cs="Tahoma"/>
        </w:rPr>
        <w:t xml:space="preserve"> consequences of their behavior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>8. DO treat the children as people and respect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>
        <w:rPr>
          <w:rFonts w:ascii="Tahoma" w:hAnsi="Tahoma" w:cs="Tahoma"/>
        </w:rPr>
        <w:t>their</w:t>
      </w:r>
      <w:proofErr w:type="gramEnd"/>
      <w:r>
        <w:rPr>
          <w:rFonts w:ascii="Tahoma" w:hAnsi="Tahoma" w:cs="Tahoma"/>
        </w:rPr>
        <w:t xml:space="preserve"> needs, desires, and feelings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>9. DO ignore minor misbehaviors.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>10. DO explain things to children on their level</w:t>
      </w:r>
    </w:p>
    <w:p w:rsidR="000A1390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>11. DO use short supervised periods of “time-out”</w:t>
      </w:r>
    </w:p>
    <w:p w:rsidR="000A1390" w:rsidRDefault="000A1390" w:rsidP="002414D1">
      <w:pPr>
        <w:rPr>
          <w:rFonts w:ascii="Tahoma" w:hAnsi="Tahoma" w:cs="Tahoma"/>
        </w:rPr>
        <w:sectPr w:rsidR="000A1390" w:rsidSect="000A13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ahoma" w:hAnsi="Tahoma" w:cs="Tahoma"/>
        </w:rPr>
        <w:t>12. DO stay consistent in our behavior management program</w:t>
      </w: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0A1390" w:rsidRDefault="000A1390" w:rsidP="002414D1">
      <w:pPr>
        <w:rPr>
          <w:rFonts w:ascii="Tahoma" w:hAnsi="Tahoma" w:cs="Tahoma"/>
        </w:rPr>
      </w:pPr>
    </w:p>
    <w:p w:rsidR="002414D1" w:rsidRPr="002414D1" w:rsidRDefault="000A1390" w:rsidP="002414D1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2414D1" w:rsidRPr="002414D1" w:rsidSect="000A139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D1"/>
    <w:rsid w:val="00007B6D"/>
    <w:rsid w:val="000A1390"/>
    <w:rsid w:val="002414D1"/>
    <w:rsid w:val="002752CD"/>
    <w:rsid w:val="003904ED"/>
    <w:rsid w:val="00B70948"/>
    <w:rsid w:val="00C41808"/>
    <w:rsid w:val="00C7208D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D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1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D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BF2D-5240-429B-9AD6-970ABA53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Boyd-Dudek</dc:creator>
  <cp:lastModifiedBy>Jill Chambers</cp:lastModifiedBy>
  <cp:revision>5</cp:revision>
  <cp:lastPrinted>2013-07-17T16:19:00Z</cp:lastPrinted>
  <dcterms:created xsi:type="dcterms:W3CDTF">2016-01-13T21:23:00Z</dcterms:created>
  <dcterms:modified xsi:type="dcterms:W3CDTF">2016-01-13T21:26:00Z</dcterms:modified>
</cp:coreProperties>
</file>