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DE" w:rsidRDefault="00731DDE">
      <w:pPr>
        <w:rPr>
          <w:rFonts w:ascii="Bookman Old Style" w:eastAsia="Bookman Old Style" w:hAnsi="Bookman Old Style" w:cs="Bookman Old Style"/>
          <w:sz w:val="28"/>
          <w:szCs w:val="28"/>
        </w:rPr>
      </w:pPr>
      <w:bookmarkStart w:id="0" w:name="_GoBack"/>
      <w:bookmarkEnd w:id="0"/>
    </w:p>
    <w:p w:rsidR="00731DDE" w:rsidRDefault="00731DDE">
      <w:pPr>
        <w:rPr>
          <w:rFonts w:ascii="Bookman Old Style" w:eastAsia="Bookman Old Style" w:hAnsi="Bookman Old Style" w:cs="Bookman Old Style"/>
          <w:sz w:val="28"/>
          <w:szCs w:val="28"/>
        </w:rPr>
      </w:pPr>
    </w:p>
    <w:p w:rsidR="00731DDE" w:rsidRDefault="00823ADA">
      <w:pPr>
        <w:rPr>
          <w:rFonts w:ascii="Bookman Old Style" w:eastAsia="Bookman Old Style" w:hAnsi="Bookman Old Style" w:cs="Bookman Old Style"/>
          <w:sz w:val="28"/>
          <w:szCs w:val="28"/>
        </w:rPr>
      </w:pPr>
      <w:bookmarkStart w:id="1" w:name="_gjdgxs" w:colFirst="0" w:colLast="0"/>
      <w:bookmarkEnd w:id="1"/>
      <w:r>
        <w:rPr>
          <w:rFonts w:ascii="Bookman Old Style" w:eastAsia="Bookman Old Style" w:hAnsi="Bookman Old Style" w:cs="Bookman Old Style"/>
          <w:sz w:val="28"/>
          <w:szCs w:val="28"/>
        </w:rPr>
        <w:t>August 20, 2018</w:t>
      </w:r>
    </w:p>
    <w:p w:rsidR="00731DDE" w:rsidRDefault="00731DDE">
      <w:pPr>
        <w:rPr>
          <w:rFonts w:ascii="Bookman Old Style" w:eastAsia="Bookman Old Style" w:hAnsi="Bookman Old Style" w:cs="Bookman Old Style"/>
          <w:sz w:val="28"/>
          <w:szCs w:val="28"/>
        </w:rPr>
      </w:pPr>
    </w:p>
    <w:p w:rsidR="00731DDE" w:rsidRDefault="00731DDE">
      <w:pPr>
        <w:rPr>
          <w:rFonts w:ascii="Bookman Old Style" w:eastAsia="Bookman Old Style" w:hAnsi="Bookman Old Style" w:cs="Bookman Old Style"/>
          <w:sz w:val="28"/>
          <w:szCs w:val="28"/>
        </w:rPr>
      </w:pPr>
    </w:p>
    <w:p w:rsidR="00731DDE" w:rsidRDefault="00823ADA">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Dear Families,</w:t>
      </w:r>
    </w:p>
    <w:p w:rsidR="00731DDE" w:rsidRDefault="00731DDE">
      <w:pPr>
        <w:rPr>
          <w:rFonts w:ascii="Bookman Old Style" w:eastAsia="Bookman Old Style" w:hAnsi="Bookman Old Style" w:cs="Bookman Old Style"/>
          <w:sz w:val="28"/>
          <w:szCs w:val="28"/>
        </w:rPr>
      </w:pPr>
    </w:p>
    <w:p w:rsidR="00731DDE" w:rsidRDefault="00823ADA">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Attached you will find Meadowbrook Elementary’s Parent Engagement Policy.  It highlights how we want to involve you as decision makers, learners, teachers and supporters for our students.  Listed below are ways that you can become involved in the school an</w:t>
      </w:r>
      <w:r>
        <w:rPr>
          <w:rFonts w:ascii="Bookman Old Style" w:eastAsia="Bookman Old Style" w:hAnsi="Bookman Old Style" w:cs="Bookman Old Style"/>
          <w:sz w:val="28"/>
          <w:szCs w:val="28"/>
        </w:rPr>
        <w:t>d ways to learn how to teach your child:</w:t>
      </w:r>
    </w:p>
    <w:p w:rsidR="00731DDE" w:rsidRDefault="00731DDE">
      <w:pPr>
        <w:rPr>
          <w:rFonts w:ascii="Bookman Old Style" w:eastAsia="Bookman Old Style" w:hAnsi="Bookman Old Style" w:cs="Bookman Old Style"/>
          <w:sz w:val="28"/>
          <w:szCs w:val="28"/>
        </w:rPr>
      </w:pPr>
    </w:p>
    <w:p w:rsidR="00731DDE" w:rsidRDefault="00823ADA">
      <w:pPr>
        <w:numPr>
          <w:ilvl w:val="0"/>
          <w:numId w:val="1"/>
        </w:numPr>
        <w:pBdr>
          <w:top w:val="nil"/>
          <w:left w:val="nil"/>
          <w:bottom w:val="nil"/>
          <w:right w:val="nil"/>
          <w:between w:val="nil"/>
        </w:pBdr>
        <w:spacing w:after="0"/>
        <w:contextualSpacing/>
        <w:rPr>
          <w:color w:val="000000"/>
          <w:sz w:val="28"/>
          <w:szCs w:val="28"/>
        </w:rPr>
      </w:pPr>
      <w:r>
        <w:rPr>
          <w:rFonts w:ascii="Bookman Old Style" w:eastAsia="Bookman Old Style" w:hAnsi="Bookman Old Style" w:cs="Bookman Old Style"/>
          <w:color w:val="000000"/>
          <w:sz w:val="28"/>
          <w:szCs w:val="28"/>
        </w:rPr>
        <w:t>Workshops will be held for parents at specific grade levels to help you support your child with reading and math</w:t>
      </w:r>
    </w:p>
    <w:p w:rsidR="00731DDE" w:rsidRDefault="00823ADA">
      <w:pPr>
        <w:numPr>
          <w:ilvl w:val="0"/>
          <w:numId w:val="1"/>
        </w:numPr>
        <w:pBdr>
          <w:top w:val="nil"/>
          <w:left w:val="nil"/>
          <w:bottom w:val="nil"/>
          <w:right w:val="nil"/>
          <w:between w:val="nil"/>
        </w:pBdr>
        <w:spacing w:after="0"/>
        <w:contextualSpacing/>
        <w:rPr>
          <w:color w:val="000000"/>
          <w:sz w:val="28"/>
          <w:szCs w:val="28"/>
        </w:rPr>
      </w:pPr>
      <w:r>
        <w:rPr>
          <w:rFonts w:ascii="Bookman Old Style" w:eastAsia="Bookman Old Style" w:hAnsi="Bookman Old Style" w:cs="Bookman Old Style"/>
          <w:color w:val="000000"/>
          <w:sz w:val="28"/>
          <w:szCs w:val="28"/>
        </w:rPr>
        <w:t>Special events will be held throughout the year in which your family can participate in reading and m</w:t>
      </w:r>
      <w:r>
        <w:rPr>
          <w:rFonts w:ascii="Bookman Old Style" w:eastAsia="Bookman Old Style" w:hAnsi="Bookman Old Style" w:cs="Bookman Old Style"/>
          <w:color w:val="000000"/>
          <w:sz w:val="28"/>
          <w:szCs w:val="28"/>
        </w:rPr>
        <w:t>ath activities alongside our teachers</w:t>
      </w:r>
    </w:p>
    <w:p w:rsidR="00731DDE" w:rsidRDefault="00823ADA">
      <w:pPr>
        <w:numPr>
          <w:ilvl w:val="0"/>
          <w:numId w:val="1"/>
        </w:numPr>
        <w:pBdr>
          <w:top w:val="nil"/>
          <w:left w:val="nil"/>
          <w:bottom w:val="nil"/>
          <w:right w:val="nil"/>
          <w:between w:val="nil"/>
        </w:pBdr>
        <w:spacing w:after="0"/>
        <w:contextualSpacing/>
        <w:rPr>
          <w:color w:val="000000"/>
          <w:sz w:val="28"/>
          <w:szCs w:val="28"/>
        </w:rPr>
      </w:pPr>
      <w:r>
        <w:rPr>
          <w:rFonts w:ascii="Bookman Old Style" w:eastAsia="Bookman Old Style" w:hAnsi="Bookman Old Style" w:cs="Bookman Old Style"/>
          <w:color w:val="000000"/>
          <w:sz w:val="28"/>
          <w:szCs w:val="28"/>
        </w:rPr>
        <w:t>We have a Parent Lending Library where you can check out games/activities to work on literacy and math skills at home with your child</w:t>
      </w:r>
    </w:p>
    <w:p w:rsidR="00731DDE" w:rsidRDefault="00823ADA">
      <w:pPr>
        <w:numPr>
          <w:ilvl w:val="0"/>
          <w:numId w:val="1"/>
        </w:numPr>
        <w:pBdr>
          <w:top w:val="nil"/>
          <w:left w:val="nil"/>
          <w:bottom w:val="nil"/>
          <w:right w:val="nil"/>
          <w:between w:val="nil"/>
        </w:pBdr>
        <w:spacing w:after="0"/>
        <w:contextualSpacing/>
        <w:rPr>
          <w:color w:val="000000"/>
          <w:sz w:val="28"/>
          <w:szCs w:val="28"/>
        </w:rPr>
      </w:pPr>
      <w:r>
        <w:rPr>
          <w:rFonts w:ascii="Bookman Old Style" w:eastAsia="Bookman Old Style" w:hAnsi="Bookman Old Style" w:cs="Bookman Old Style"/>
          <w:color w:val="000000"/>
          <w:sz w:val="28"/>
          <w:szCs w:val="28"/>
        </w:rPr>
        <w:t>A Parent Advisory Committee has been established by the district in order to open li</w:t>
      </w:r>
      <w:r>
        <w:rPr>
          <w:rFonts w:ascii="Bookman Old Style" w:eastAsia="Bookman Old Style" w:hAnsi="Bookman Old Style" w:cs="Bookman Old Style"/>
          <w:color w:val="000000"/>
          <w:sz w:val="28"/>
          <w:szCs w:val="28"/>
        </w:rPr>
        <w:t xml:space="preserve">nes of communication with parents </w:t>
      </w:r>
    </w:p>
    <w:p w:rsidR="00731DDE" w:rsidRDefault="00731DDE">
      <w:pPr>
        <w:pBdr>
          <w:top w:val="nil"/>
          <w:left w:val="nil"/>
          <w:bottom w:val="nil"/>
          <w:right w:val="nil"/>
          <w:between w:val="nil"/>
        </w:pBdr>
        <w:ind w:left="720" w:hanging="720"/>
        <w:rPr>
          <w:rFonts w:ascii="Bookman Old Style" w:eastAsia="Bookman Old Style" w:hAnsi="Bookman Old Style" w:cs="Bookman Old Style"/>
          <w:color w:val="000000"/>
          <w:sz w:val="28"/>
          <w:szCs w:val="28"/>
        </w:rPr>
      </w:pPr>
    </w:p>
    <w:p w:rsidR="00731DDE" w:rsidRDefault="00823ADA">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Thank you so much for all of the support and help you provide!</w:t>
      </w:r>
    </w:p>
    <w:p w:rsidR="00731DDE" w:rsidRDefault="00731DDE">
      <w:pPr>
        <w:pBdr>
          <w:top w:val="nil"/>
          <w:left w:val="nil"/>
          <w:bottom w:val="nil"/>
          <w:right w:val="nil"/>
          <w:between w:val="nil"/>
        </w:pBdr>
        <w:ind w:left="720" w:hanging="720"/>
        <w:rPr>
          <w:rFonts w:ascii="Bookman Old Style" w:eastAsia="Bookman Old Style" w:hAnsi="Bookman Old Style" w:cs="Bookman Old Style"/>
          <w:color w:val="000000"/>
          <w:sz w:val="28"/>
          <w:szCs w:val="28"/>
        </w:rPr>
      </w:pPr>
    </w:p>
    <w:p w:rsidR="00731DDE" w:rsidRDefault="00823ADA">
      <w:pP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Title 1 Team</w:t>
      </w:r>
    </w:p>
    <w:sectPr w:rsidR="00731D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77315"/>
    <w:multiLevelType w:val="multilevel"/>
    <w:tmpl w:val="5F885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DE"/>
    <w:rsid w:val="00731DDE"/>
    <w:rsid w:val="0082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685B5-08C3-4150-A6BE-71B87933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2018-10-23T18:18:00Z</dcterms:created>
  <dcterms:modified xsi:type="dcterms:W3CDTF">2018-10-23T18:18:00Z</dcterms:modified>
</cp:coreProperties>
</file>